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C2BC" w14:textId="77777777" w:rsidR="001340C7" w:rsidRPr="00BC3925" w:rsidRDefault="001340C7" w:rsidP="001340C7">
      <w:pPr>
        <w:rPr>
          <w:sz w:val="24"/>
          <w:szCs w:val="24"/>
        </w:rPr>
      </w:pPr>
      <w:r w:rsidRPr="00BC3925">
        <w:rPr>
          <w:b/>
          <w:bCs/>
          <w:sz w:val="24"/>
          <w:szCs w:val="24"/>
        </w:rPr>
        <w:t>CLIENT FAQ</w:t>
      </w:r>
      <w:r w:rsidRPr="00BC3925">
        <w:rPr>
          <w:sz w:val="24"/>
          <w:szCs w:val="24"/>
        </w:rPr>
        <w:t>:</w:t>
      </w:r>
    </w:p>
    <w:p w14:paraId="26818F59" w14:textId="77777777" w:rsidR="001340C7" w:rsidRPr="00BC3925" w:rsidRDefault="001340C7" w:rsidP="001340C7">
      <w:pPr>
        <w:rPr>
          <w:b/>
          <w:bCs/>
          <w:sz w:val="24"/>
          <w:szCs w:val="24"/>
        </w:rPr>
      </w:pPr>
      <w:r w:rsidRPr="00BC3925">
        <w:rPr>
          <w:b/>
          <w:bCs/>
          <w:sz w:val="24"/>
          <w:szCs w:val="24"/>
        </w:rPr>
        <w:t>What is Financial Counseling?</w:t>
      </w:r>
    </w:p>
    <w:p w14:paraId="53651648" w14:textId="0338E94C" w:rsidR="001340C7" w:rsidRDefault="001340C7" w:rsidP="001340C7">
      <w:pPr>
        <w:rPr>
          <w:sz w:val="24"/>
          <w:szCs w:val="24"/>
        </w:rPr>
      </w:pPr>
      <w:r w:rsidRPr="00BC3925">
        <w:rPr>
          <w:sz w:val="24"/>
          <w:szCs w:val="24"/>
        </w:rPr>
        <w:t>Financial Counseling is an advanced field of study for advisors</w:t>
      </w:r>
      <w:r w:rsidR="00E21841">
        <w:rPr>
          <w:sz w:val="24"/>
          <w:szCs w:val="24"/>
        </w:rPr>
        <w:t xml:space="preserve"> </w:t>
      </w:r>
      <w:r w:rsidR="00763EAD">
        <w:rPr>
          <w:sz w:val="24"/>
          <w:szCs w:val="24"/>
        </w:rPr>
        <w:t>to</w:t>
      </w:r>
      <w:r w:rsidRPr="00BC3925">
        <w:rPr>
          <w:sz w:val="24"/>
          <w:szCs w:val="24"/>
        </w:rPr>
        <w:t xml:space="preserve"> provide </w:t>
      </w:r>
      <w:r>
        <w:rPr>
          <w:sz w:val="24"/>
          <w:szCs w:val="24"/>
        </w:rPr>
        <w:t xml:space="preserve">a higher level of </w:t>
      </w:r>
      <w:r w:rsidRPr="00BC3925">
        <w:rPr>
          <w:sz w:val="24"/>
          <w:szCs w:val="24"/>
        </w:rPr>
        <w:t xml:space="preserve">service.  Most </w:t>
      </w:r>
      <w:r w:rsidR="00D02C89">
        <w:rPr>
          <w:sz w:val="24"/>
          <w:szCs w:val="24"/>
        </w:rPr>
        <w:t xml:space="preserve">investment </w:t>
      </w:r>
      <w:r w:rsidRPr="00BC3925">
        <w:rPr>
          <w:sz w:val="24"/>
          <w:szCs w:val="24"/>
        </w:rPr>
        <w:t xml:space="preserve">advisors </w:t>
      </w:r>
      <w:r w:rsidR="00D02C89">
        <w:rPr>
          <w:sz w:val="24"/>
          <w:szCs w:val="24"/>
        </w:rPr>
        <w:t xml:space="preserve">and financial planners </w:t>
      </w:r>
      <w:r w:rsidRPr="00BC3925">
        <w:rPr>
          <w:sz w:val="24"/>
          <w:szCs w:val="24"/>
        </w:rPr>
        <w:t>tend to concentrate on the financial needs/goals of clients</w:t>
      </w:r>
      <w:r w:rsidR="00763EAD">
        <w:rPr>
          <w:sz w:val="24"/>
          <w:szCs w:val="24"/>
        </w:rPr>
        <w:t xml:space="preserve">, </w:t>
      </w:r>
      <w:r w:rsidR="00D02C89">
        <w:rPr>
          <w:sz w:val="24"/>
          <w:szCs w:val="24"/>
        </w:rPr>
        <w:t xml:space="preserve">which </w:t>
      </w:r>
      <w:r w:rsidR="00A8558A">
        <w:rPr>
          <w:sz w:val="24"/>
          <w:szCs w:val="24"/>
        </w:rPr>
        <w:t>are very</w:t>
      </w:r>
      <w:r w:rsidRPr="00BC3925">
        <w:rPr>
          <w:sz w:val="24"/>
          <w:szCs w:val="24"/>
        </w:rPr>
        <w:t xml:space="preserve"> important.  But clients also have emotional needs and goals that are a major factor in the process</w:t>
      </w:r>
      <w:r w:rsidR="00A8558A">
        <w:rPr>
          <w:sz w:val="24"/>
          <w:szCs w:val="24"/>
        </w:rPr>
        <w:t xml:space="preserve"> of </w:t>
      </w:r>
      <w:r w:rsidR="00AC354C">
        <w:rPr>
          <w:sz w:val="24"/>
          <w:szCs w:val="24"/>
        </w:rPr>
        <w:t>financial planning</w:t>
      </w:r>
      <w:r w:rsidRPr="00BC3925">
        <w:rPr>
          <w:sz w:val="24"/>
          <w:szCs w:val="24"/>
        </w:rPr>
        <w:t xml:space="preserve">.  Successful long-term investing requires both sets of needs/goals are met.  If one or the other is not – the plan is doomed to fail.  Financial Counseling combines traditional counseling psychology, personality psychology, and financial advising to create a more comprehensive and effective approach to financial planning. </w:t>
      </w:r>
    </w:p>
    <w:p w14:paraId="6814B6E6" w14:textId="77777777" w:rsidR="001340C7" w:rsidRPr="00BC3925" w:rsidRDefault="001340C7" w:rsidP="001340C7">
      <w:pPr>
        <w:rPr>
          <w:sz w:val="24"/>
          <w:szCs w:val="24"/>
        </w:rPr>
      </w:pPr>
      <w:r w:rsidRPr="00BC3925">
        <w:rPr>
          <w:b/>
          <w:bCs/>
          <w:sz w:val="24"/>
          <w:szCs w:val="24"/>
        </w:rPr>
        <w:br/>
        <w:t>What is the philosophy behind Financial Counseling?</w:t>
      </w:r>
    </w:p>
    <w:p w14:paraId="7DB98139" w14:textId="7FF76671" w:rsidR="001340C7" w:rsidRPr="00BC3925" w:rsidRDefault="001340C7" w:rsidP="001340C7">
      <w:pPr>
        <w:rPr>
          <w:sz w:val="24"/>
          <w:szCs w:val="24"/>
        </w:rPr>
      </w:pPr>
      <w:r w:rsidRPr="00BC3925">
        <w:rPr>
          <w:sz w:val="24"/>
          <w:szCs w:val="24"/>
        </w:rPr>
        <w:t>One of the first rules of investing is “know yourself</w:t>
      </w:r>
      <w:r w:rsidR="00AC354C">
        <w:rPr>
          <w:sz w:val="24"/>
          <w:szCs w:val="24"/>
        </w:rPr>
        <w:t>,</w:t>
      </w:r>
      <w:r w:rsidRPr="00BC3925">
        <w:rPr>
          <w:sz w:val="24"/>
          <w:szCs w:val="24"/>
        </w:rPr>
        <w:t>” a concept Financial Counseling calls Investor Identity.  It may be useful to think of how it works in terms of a metaphor:</w:t>
      </w:r>
    </w:p>
    <w:p w14:paraId="509F6895" w14:textId="0C72D782" w:rsidR="001340C7" w:rsidRPr="00BC3925" w:rsidRDefault="001340C7" w:rsidP="001340C7">
      <w:pPr>
        <w:rPr>
          <w:sz w:val="24"/>
          <w:szCs w:val="24"/>
        </w:rPr>
      </w:pPr>
      <w:r w:rsidRPr="00BC3925">
        <w:rPr>
          <w:sz w:val="24"/>
          <w:szCs w:val="24"/>
        </w:rPr>
        <w:t xml:space="preserve">Getting in good shape financially is a lot like getting in good shape physically.  There are a countless array of workout routines and diet/nutrition plans.  </w:t>
      </w:r>
      <w:r>
        <w:rPr>
          <w:sz w:val="24"/>
          <w:szCs w:val="24"/>
        </w:rPr>
        <w:t xml:space="preserve">What’s more, </w:t>
      </w:r>
      <w:r w:rsidRPr="00BC3925">
        <w:rPr>
          <w:sz w:val="24"/>
          <w:szCs w:val="24"/>
        </w:rPr>
        <w:t>basically all of them work; that is, if you follow them.  Which brings us to the importance of Investor Identity again; the best plan is not a plan that would work if you followed it, but the plan you can best follow.  Investing is a lifelong exercise, not a short-term activity.  Making sure you have an approach that matches up with your personality, values, and beliefs enables investors to travel the long road and reach their goals.</w:t>
      </w:r>
    </w:p>
    <w:p w14:paraId="0E7C0628" w14:textId="77777777" w:rsidR="001340C7" w:rsidRPr="00BC3925" w:rsidRDefault="001340C7" w:rsidP="001340C7">
      <w:pPr>
        <w:rPr>
          <w:b/>
          <w:bCs/>
          <w:sz w:val="24"/>
          <w:szCs w:val="24"/>
        </w:rPr>
      </w:pPr>
      <w:r w:rsidRPr="00BC3925">
        <w:rPr>
          <w:b/>
          <w:bCs/>
          <w:sz w:val="24"/>
          <w:szCs w:val="24"/>
        </w:rPr>
        <w:t>Why work with a Certified Financial Counselor</w:t>
      </w:r>
      <w:r>
        <w:rPr>
          <w:rFonts w:cstheme="minorHAnsi"/>
          <w:b/>
          <w:bCs/>
          <w:sz w:val="24"/>
          <w:szCs w:val="24"/>
        </w:rPr>
        <w:t>™</w:t>
      </w:r>
      <w:r w:rsidRPr="00BC3925">
        <w:rPr>
          <w:b/>
          <w:bCs/>
          <w:sz w:val="24"/>
          <w:szCs w:val="24"/>
        </w:rPr>
        <w:t>?</w:t>
      </w:r>
    </w:p>
    <w:p w14:paraId="4704E0D5" w14:textId="469CAEB2" w:rsidR="001340C7" w:rsidRDefault="001340C7" w:rsidP="001340C7">
      <w:pPr>
        <w:rPr>
          <w:sz w:val="24"/>
          <w:szCs w:val="24"/>
        </w:rPr>
      </w:pPr>
      <w:r w:rsidRPr="00BC3925">
        <w:rPr>
          <w:sz w:val="24"/>
          <w:szCs w:val="24"/>
        </w:rPr>
        <w:t>A</w:t>
      </w:r>
      <w:r>
        <w:rPr>
          <w:sz w:val="24"/>
          <w:szCs w:val="24"/>
        </w:rPr>
        <w:t>ny</w:t>
      </w:r>
      <w:r w:rsidRPr="00BC3925">
        <w:rPr>
          <w:sz w:val="24"/>
          <w:szCs w:val="24"/>
        </w:rPr>
        <w:t xml:space="preserve"> financial advisor</w:t>
      </w:r>
      <w:r>
        <w:rPr>
          <w:sz w:val="24"/>
          <w:szCs w:val="24"/>
        </w:rPr>
        <w:t xml:space="preserve"> could</w:t>
      </w:r>
      <w:r w:rsidRPr="00BC3925">
        <w:rPr>
          <w:sz w:val="24"/>
          <w:szCs w:val="24"/>
        </w:rPr>
        <w:t xml:space="preserve"> claim to get to know their clients and create a plan that’s “a good fit”</w:t>
      </w:r>
      <w:r w:rsidR="00432CDD">
        <w:rPr>
          <w:sz w:val="24"/>
          <w:szCs w:val="24"/>
        </w:rPr>
        <w:t xml:space="preserve"> </w:t>
      </w:r>
      <w:r w:rsidRPr="00BC3925">
        <w:rPr>
          <w:sz w:val="24"/>
          <w:szCs w:val="24"/>
        </w:rPr>
        <w:t xml:space="preserve">and that’s </w:t>
      </w:r>
      <w:r>
        <w:rPr>
          <w:sz w:val="24"/>
          <w:szCs w:val="24"/>
        </w:rPr>
        <w:t>“personalized</w:t>
      </w:r>
      <w:r w:rsidRPr="00BC3925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BC3925">
        <w:rPr>
          <w:sz w:val="24"/>
          <w:szCs w:val="24"/>
        </w:rPr>
        <w:t xml:space="preserve">  But very few </w:t>
      </w:r>
      <w:r>
        <w:rPr>
          <w:sz w:val="24"/>
          <w:szCs w:val="24"/>
        </w:rPr>
        <w:t xml:space="preserve">advisors </w:t>
      </w:r>
      <w:r w:rsidRPr="00BC3925">
        <w:rPr>
          <w:sz w:val="24"/>
          <w:szCs w:val="24"/>
        </w:rPr>
        <w:t>acquire the training necessary to truly deliver on that promise. Certified Financial Counselors</w:t>
      </w:r>
      <w:r w:rsidRPr="00292C61">
        <w:rPr>
          <w:rFonts w:cstheme="minorHAnsi"/>
          <w:sz w:val="24"/>
          <w:szCs w:val="24"/>
        </w:rPr>
        <w:t>™</w:t>
      </w:r>
      <w:r w:rsidRPr="00BC3925">
        <w:rPr>
          <w:sz w:val="24"/>
          <w:szCs w:val="24"/>
        </w:rPr>
        <w:t xml:space="preserve"> have </w:t>
      </w:r>
      <w:r w:rsidR="00EF3397">
        <w:rPr>
          <w:sz w:val="24"/>
          <w:szCs w:val="24"/>
        </w:rPr>
        <w:t xml:space="preserve">received training in </w:t>
      </w:r>
      <w:r w:rsidRPr="00BC3925">
        <w:rPr>
          <w:sz w:val="24"/>
          <w:szCs w:val="24"/>
        </w:rPr>
        <w:t>crucial skills that most financial</w:t>
      </w:r>
      <w:r>
        <w:rPr>
          <w:sz w:val="24"/>
          <w:szCs w:val="24"/>
        </w:rPr>
        <w:t xml:space="preserve"> </w:t>
      </w:r>
      <w:r w:rsidRPr="00BC3925">
        <w:rPr>
          <w:sz w:val="24"/>
          <w:szCs w:val="24"/>
        </w:rPr>
        <w:t xml:space="preserve">planners don’t </w:t>
      </w:r>
      <w:r w:rsidR="00EF3397">
        <w:rPr>
          <w:sz w:val="24"/>
          <w:szCs w:val="24"/>
        </w:rPr>
        <w:t>possess</w:t>
      </w:r>
      <w:r w:rsidR="00B54340">
        <w:rPr>
          <w:sz w:val="24"/>
          <w:szCs w:val="24"/>
        </w:rPr>
        <w:t xml:space="preserve">. </w:t>
      </w:r>
      <w:r w:rsidR="00810E2F">
        <w:rPr>
          <w:sz w:val="24"/>
          <w:szCs w:val="24"/>
        </w:rPr>
        <w:t xml:space="preserve">The </w:t>
      </w:r>
      <w:r w:rsidR="003F1341">
        <w:rPr>
          <w:sz w:val="24"/>
          <w:szCs w:val="24"/>
        </w:rPr>
        <w:t xml:space="preserve">highly </w:t>
      </w:r>
      <w:r w:rsidR="00810E2F">
        <w:rPr>
          <w:sz w:val="24"/>
          <w:szCs w:val="24"/>
        </w:rPr>
        <w:t>personal</w:t>
      </w:r>
      <w:r w:rsidR="00E128EC">
        <w:rPr>
          <w:sz w:val="24"/>
          <w:szCs w:val="24"/>
        </w:rPr>
        <w:t xml:space="preserve"> </w:t>
      </w:r>
      <w:r w:rsidR="003F1341">
        <w:rPr>
          <w:sz w:val="24"/>
          <w:szCs w:val="24"/>
        </w:rPr>
        <w:t xml:space="preserve">nature of financial counseling </w:t>
      </w:r>
      <w:r w:rsidR="005F7E4C">
        <w:rPr>
          <w:sz w:val="24"/>
          <w:szCs w:val="24"/>
        </w:rPr>
        <w:t xml:space="preserve">is </w:t>
      </w:r>
      <w:r w:rsidR="00C82F5C">
        <w:rPr>
          <w:sz w:val="24"/>
          <w:szCs w:val="24"/>
        </w:rPr>
        <w:t>beyond the scope of</w:t>
      </w:r>
      <w:r w:rsidR="005F7E4C">
        <w:rPr>
          <w:sz w:val="24"/>
          <w:szCs w:val="24"/>
        </w:rPr>
        <w:t xml:space="preserve"> most</w:t>
      </w:r>
      <w:r w:rsidR="000D76F0">
        <w:rPr>
          <w:sz w:val="24"/>
          <w:szCs w:val="24"/>
        </w:rPr>
        <w:t xml:space="preserve"> </w:t>
      </w:r>
      <w:r w:rsidR="005F7E4C">
        <w:rPr>
          <w:sz w:val="24"/>
          <w:szCs w:val="24"/>
        </w:rPr>
        <w:t xml:space="preserve">financial advisors and the </w:t>
      </w:r>
      <w:r w:rsidR="005F7E4C">
        <w:rPr>
          <w:sz w:val="24"/>
          <w:szCs w:val="24"/>
        </w:rPr>
        <w:t>cookie-cutter financial plans offered by discount brokerages</w:t>
      </w:r>
      <w:r w:rsidR="000D76F0">
        <w:rPr>
          <w:sz w:val="24"/>
          <w:szCs w:val="24"/>
        </w:rPr>
        <w:t>.</w:t>
      </w:r>
      <w:r w:rsidR="00846E6B">
        <w:rPr>
          <w:sz w:val="24"/>
          <w:szCs w:val="24"/>
        </w:rPr>
        <w:t xml:space="preserve"> </w:t>
      </w:r>
      <w:r w:rsidRPr="00BC3925">
        <w:rPr>
          <w:sz w:val="24"/>
          <w:szCs w:val="24"/>
        </w:rPr>
        <w:t xml:space="preserve"> </w:t>
      </w:r>
      <w:r>
        <w:rPr>
          <w:sz w:val="24"/>
          <w:szCs w:val="24"/>
        </w:rPr>
        <w:t>CFC</w:t>
      </w:r>
      <w:r w:rsidRPr="00CB7620">
        <w:rPr>
          <w:rFonts w:cstheme="minorHAnsi"/>
          <w:sz w:val="24"/>
          <w:szCs w:val="24"/>
        </w:rPr>
        <w:t xml:space="preserve">™ </w:t>
      </w:r>
      <w:r>
        <w:rPr>
          <w:rFonts w:cstheme="minorHAnsi"/>
          <w:sz w:val="24"/>
          <w:szCs w:val="24"/>
        </w:rPr>
        <w:t xml:space="preserve">professionals </w:t>
      </w:r>
      <w:r w:rsidR="005F7E4C">
        <w:rPr>
          <w:rFonts w:cstheme="minorHAnsi"/>
          <w:sz w:val="24"/>
          <w:szCs w:val="24"/>
        </w:rPr>
        <w:t xml:space="preserve">have </w:t>
      </w:r>
      <w:r>
        <w:rPr>
          <w:sz w:val="24"/>
          <w:szCs w:val="24"/>
        </w:rPr>
        <w:t xml:space="preserve">completed 12 one-hour classes and must complete two refresher courses annually to maintain their certificate.  They have </w:t>
      </w:r>
      <w:r w:rsidRPr="00BC3925">
        <w:rPr>
          <w:sz w:val="24"/>
          <w:szCs w:val="24"/>
        </w:rPr>
        <w:t xml:space="preserve">done the hard work to acquire the knowledge to help </w:t>
      </w:r>
      <w:r w:rsidR="00042E3F">
        <w:rPr>
          <w:sz w:val="24"/>
          <w:szCs w:val="24"/>
        </w:rPr>
        <w:t xml:space="preserve">you </w:t>
      </w:r>
      <w:r w:rsidRPr="00BC3925">
        <w:rPr>
          <w:sz w:val="24"/>
          <w:szCs w:val="24"/>
        </w:rPr>
        <w:t>understand you</w:t>
      </w:r>
      <w:r w:rsidR="009D3CAD">
        <w:rPr>
          <w:sz w:val="24"/>
          <w:szCs w:val="24"/>
        </w:rPr>
        <w:t>rself</w:t>
      </w:r>
      <w:r w:rsidRPr="00BC3925">
        <w:rPr>
          <w:sz w:val="24"/>
          <w:szCs w:val="24"/>
        </w:rPr>
        <w:t xml:space="preserve"> better as an investor</w:t>
      </w:r>
      <w:r w:rsidR="00042E3F">
        <w:rPr>
          <w:sz w:val="24"/>
          <w:szCs w:val="24"/>
        </w:rPr>
        <w:t xml:space="preserve">. They’ve </w:t>
      </w:r>
      <w:r w:rsidR="00DB5828">
        <w:rPr>
          <w:sz w:val="24"/>
          <w:szCs w:val="24"/>
        </w:rPr>
        <w:t xml:space="preserve">shown up for classes </w:t>
      </w:r>
      <w:r w:rsidR="00042E3F">
        <w:rPr>
          <w:sz w:val="24"/>
          <w:szCs w:val="24"/>
        </w:rPr>
        <w:t xml:space="preserve">training </w:t>
      </w:r>
      <w:r w:rsidR="00BF4F4B">
        <w:rPr>
          <w:sz w:val="24"/>
          <w:szCs w:val="24"/>
        </w:rPr>
        <w:t xml:space="preserve">them </w:t>
      </w:r>
      <w:r w:rsidR="00042E3F">
        <w:rPr>
          <w:sz w:val="24"/>
          <w:szCs w:val="24"/>
        </w:rPr>
        <w:t>in how to</w:t>
      </w:r>
      <w:r w:rsidR="005D2CF8">
        <w:rPr>
          <w:sz w:val="24"/>
          <w:szCs w:val="24"/>
        </w:rPr>
        <w:t xml:space="preserve"> </w:t>
      </w:r>
      <w:r w:rsidRPr="00BC3925">
        <w:rPr>
          <w:sz w:val="24"/>
          <w:szCs w:val="24"/>
        </w:rPr>
        <w:t>communicate more effectively and design a plan</w:t>
      </w:r>
      <w:r w:rsidR="0047334A">
        <w:rPr>
          <w:sz w:val="24"/>
          <w:szCs w:val="24"/>
        </w:rPr>
        <w:t xml:space="preserve"> </w:t>
      </w:r>
      <w:r w:rsidR="000B1E86">
        <w:rPr>
          <w:sz w:val="24"/>
          <w:szCs w:val="24"/>
        </w:rPr>
        <w:t>based on</w:t>
      </w:r>
      <w:r w:rsidR="00473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critical success factors, </w:t>
      </w:r>
      <w:r w:rsidR="00042E3F">
        <w:rPr>
          <w:sz w:val="24"/>
          <w:szCs w:val="24"/>
        </w:rPr>
        <w:t>including</w:t>
      </w:r>
      <w:r w:rsidRPr="00BC3925">
        <w:rPr>
          <w:sz w:val="24"/>
          <w:szCs w:val="24"/>
        </w:rPr>
        <w:t xml:space="preserve"> your values, beliefs, emotional style, and investor personality.  </w:t>
      </w:r>
      <w:r w:rsidR="00012EED">
        <w:rPr>
          <w:sz w:val="24"/>
          <w:szCs w:val="24"/>
        </w:rPr>
        <w:t xml:space="preserve">Your </w:t>
      </w:r>
      <w:r w:rsidR="00012EED" w:rsidRPr="00BC3925">
        <w:rPr>
          <w:sz w:val="24"/>
          <w:szCs w:val="24"/>
        </w:rPr>
        <w:t>values, beliefs, emotional style, and investor personality</w:t>
      </w:r>
      <w:r w:rsidRPr="00BC3925">
        <w:rPr>
          <w:sz w:val="24"/>
          <w:szCs w:val="24"/>
        </w:rPr>
        <w:t xml:space="preserve"> </w:t>
      </w:r>
      <w:r w:rsidR="008B7594">
        <w:rPr>
          <w:sz w:val="24"/>
          <w:szCs w:val="24"/>
        </w:rPr>
        <w:t xml:space="preserve">key determinants </w:t>
      </w:r>
      <w:r w:rsidRPr="00BC3925">
        <w:rPr>
          <w:sz w:val="24"/>
          <w:szCs w:val="24"/>
        </w:rPr>
        <w:t>to long-term investing success.  They make all the difference.</w:t>
      </w:r>
      <w:r w:rsidR="00152217">
        <w:rPr>
          <w:sz w:val="24"/>
          <w:szCs w:val="24"/>
        </w:rPr>
        <w:t xml:space="preserve"> </w:t>
      </w:r>
    </w:p>
    <w:p w14:paraId="5B2B9BE8" w14:textId="77777777" w:rsidR="001E318F" w:rsidRPr="00BC3925" w:rsidRDefault="001E318F" w:rsidP="001340C7">
      <w:pPr>
        <w:rPr>
          <w:sz w:val="24"/>
          <w:szCs w:val="24"/>
        </w:rPr>
      </w:pPr>
    </w:p>
    <w:p w14:paraId="66349DDE" w14:textId="5C2FE4B6" w:rsidR="001340C7" w:rsidRPr="00BC3925" w:rsidRDefault="001340C7" w:rsidP="001340C7">
      <w:pPr>
        <w:rPr>
          <w:b/>
          <w:bCs/>
          <w:sz w:val="24"/>
          <w:szCs w:val="24"/>
        </w:rPr>
      </w:pPr>
      <w:r w:rsidRPr="00BC3925">
        <w:rPr>
          <w:b/>
          <w:bCs/>
          <w:sz w:val="24"/>
          <w:szCs w:val="24"/>
        </w:rPr>
        <w:t xml:space="preserve">Are there </w:t>
      </w:r>
      <w:r w:rsidR="009850BD">
        <w:rPr>
          <w:b/>
          <w:bCs/>
          <w:sz w:val="24"/>
          <w:szCs w:val="24"/>
        </w:rPr>
        <w:t xml:space="preserve">specific </w:t>
      </w:r>
      <w:r w:rsidRPr="00BC3925">
        <w:rPr>
          <w:b/>
          <w:bCs/>
          <w:sz w:val="24"/>
          <w:szCs w:val="24"/>
        </w:rPr>
        <w:t xml:space="preserve">benefits </w:t>
      </w:r>
      <w:r w:rsidR="009850BD">
        <w:rPr>
          <w:b/>
          <w:bCs/>
          <w:sz w:val="24"/>
          <w:szCs w:val="24"/>
        </w:rPr>
        <w:t>for</w:t>
      </w:r>
      <w:r w:rsidRPr="00BC3925">
        <w:rPr>
          <w:b/>
          <w:bCs/>
          <w:sz w:val="24"/>
          <w:szCs w:val="24"/>
        </w:rPr>
        <w:t xml:space="preserve"> me </w:t>
      </w:r>
      <w:r w:rsidR="009850BD">
        <w:rPr>
          <w:b/>
          <w:bCs/>
          <w:sz w:val="24"/>
          <w:szCs w:val="24"/>
        </w:rPr>
        <w:t>to</w:t>
      </w:r>
      <w:r w:rsidRPr="00BC3925">
        <w:rPr>
          <w:b/>
          <w:bCs/>
          <w:sz w:val="24"/>
          <w:szCs w:val="24"/>
        </w:rPr>
        <w:t xml:space="preserve"> working with a Certified Financial Counselor</w:t>
      </w:r>
      <w:r w:rsidR="00084DDF">
        <w:rPr>
          <w:rFonts w:cstheme="minorHAnsi"/>
          <w:b/>
          <w:bCs/>
          <w:sz w:val="24"/>
          <w:szCs w:val="24"/>
        </w:rPr>
        <w:t>™</w:t>
      </w:r>
      <w:r w:rsidRPr="00BC3925">
        <w:rPr>
          <w:b/>
          <w:bCs/>
          <w:sz w:val="24"/>
          <w:szCs w:val="24"/>
        </w:rPr>
        <w:t>?</w:t>
      </w:r>
    </w:p>
    <w:p w14:paraId="0B993F65" w14:textId="3E14EF21" w:rsidR="001340C7" w:rsidRPr="00BC3925" w:rsidRDefault="00797A41" w:rsidP="001340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Yes, to the extent that a</w:t>
      </w:r>
      <w:r w:rsidR="001340C7" w:rsidRPr="00BC3925">
        <w:rPr>
          <w:sz w:val="24"/>
          <w:szCs w:val="24"/>
        </w:rPr>
        <w:t xml:space="preserve"> CFC</w:t>
      </w:r>
      <w:r w:rsidR="001340C7" w:rsidRPr="00882B96">
        <w:rPr>
          <w:rFonts w:cstheme="minorHAnsi"/>
          <w:sz w:val="24"/>
          <w:szCs w:val="24"/>
        </w:rPr>
        <w:t>™</w:t>
      </w:r>
      <w:r w:rsidR="001340C7" w:rsidRPr="00BC3925">
        <w:rPr>
          <w:sz w:val="24"/>
          <w:szCs w:val="24"/>
        </w:rPr>
        <w:t xml:space="preserve"> </w:t>
      </w:r>
      <w:r w:rsidR="001340C7">
        <w:rPr>
          <w:sz w:val="24"/>
          <w:szCs w:val="24"/>
        </w:rPr>
        <w:t xml:space="preserve">has received training in facilitating </w:t>
      </w:r>
      <w:r>
        <w:rPr>
          <w:sz w:val="24"/>
          <w:szCs w:val="24"/>
        </w:rPr>
        <w:t xml:space="preserve">conducting </w:t>
      </w:r>
      <w:r w:rsidR="001340C7">
        <w:rPr>
          <w:sz w:val="24"/>
          <w:szCs w:val="24"/>
        </w:rPr>
        <w:t xml:space="preserve">crucial </w:t>
      </w:r>
      <w:r w:rsidR="001340C7" w:rsidRPr="00BC3925">
        <w:rPr>
          <w:sz w:val="24"/>
          <w:szCs w:val="24"/>
        </w:rPr>
        <w:t>conversations</w:t>
      </w:r>
      <w:r w:rsidR="00E46EDC">
        <w:rPr>
          <w:sz w:val="24"/>
          <w:szCs w:val="24"/>
        </w:rPr>
        <w:t xml:space="preserve">, </w:t>
      </w:r>
      <w:r w:rsidR="00EF575A">
        <w:rPr>
          <w:sz w:val="24"/>
          <w:szCs w:val="24"/>
        </w:rPr>
        <w:t>financial consumers benefit</w:t>
      </w:r>
      <w:r w:rsidR="00AC1D09">
        <w:rPr>
          <w:sz w:val="24"/>
          <w:szCs w:val="24"/>
        </w:rPr>
        <w:t xml:space="preserve"> from working with a </w:t>
      </w:r>
      <w:r w:rsidR="00054CA2">
        <w:rPr>
          <w:sz w:val="24"/>
          <w:szCs w:val="24"/>
        </w:rPr>
        <w:t>CFC</w:t>
      </w:r>
      <w:r w:rsidR="00054CA2">
        <w:rPr>
          <w:rFonts w:cstheme="minorHAnsi"/>
          <w:sz w:val="24"/>
          <w:szCs w:val="24"/>
        </w:rPr>
        <w:t>™</w:t>
      </w:r>
      <w:r w:rsidR="009E57EF">
        <w:rPr>
          <w:sz w:val="24"/>
          <w:szCs w:val="24"/>
        </w:rPr>
        <w:t>.</w:t>
      </w:r>
      <w:r w:rsidR="00A51244">
        <w:rPr>
          <w:sz w:val="24"/>
          <w:szCs w:val="24"/>
        </w:rPr>
        <w:t xml:space="preserve"> </w:t>
      </w:r>
      <w:r w:rsidR="009E57EF">
        <w:rPr>
          <w:sz w:val="24"/>
          <w:szCs w:val="24"/>
        </w:rPr>
        <w:t>W</w:t>
      </w:r>
      <w:r w:rsidR="001340C7" w:rsidRPr="00BC3925">
        <w:rPr>
          <w:sz w:val="24"/>
          <w:szCs w:val="24"/>
        </w:rPr>
        <w:t xml:space="preserve">hile the </w:t>
      </w:r>
      <w:proofErr w:type="gramStart"/>
      <w:r w:rsidR="009E57EF">
        <w:rPr>
          <w:sz w:val="24"/>
          <w:szCs w:val="24"/>
        </w:rPr>
        <w:t xml:space="preserve">ultimate </w:t>
      </w:r>
      <w:r w:rsidR="001340C7" w:rsidRPr="00BC3925">
        <w:rPr>
          <w:sz w:val="24"/>
          <w:szCs w:val="24"/>
        </w:rPr>
        <w:t>goal</w:t>
      </w:r>
      <w:proofErr w:type="gramEnd"/>
      <w:r w:rsidR="001340C7" w:rsidRPr="00BC3925">
        <w:rPr>
          <w:sz w:val="24"/>
          <w:szCs w:val="24"/>
        </w:rPr>
        <w:t xml:space="preserve"> is to </w:t>
      </w:r>
      <w:r w:rsidR="006A3810">
        <w:rPr>
          <w:sz w:val="24"/>
          <w:szCs w:val="24"/>
        </w:rPr>
        <w:t>help you</w:t>
      </w:r>
      <w:r w:rsidR="001340C7" w:rsidRPr="00BC3925">
        <w:rPr>
          <w:sz w:val="24"/>
          <w:szCs w:val="24"/>
        </w:rPr>
        <w:t xml:space="preserve"> understand you</w:t>
      </w:r>
      <w:r w:rsidR="00FC74BE">
        <w:rPr>
          <w:sz w:val="24"/>
          <w:szCs w:val="24"/>
        </w:rPr>
        <w:t xml:space="preserve">rself </w:t>
      </w:r>
      <w:r w:rsidR="001340C7" w:rsidRPr="00BC3925">
        <w:rPr>
          <w:sz w:val="24"/>
          <w:szCs w:val="24"/>
        </w:rPr>
        <w:t xml:space="preserve">better as an investor, </w:t>
      </w:r>
      <w:r w:rsidR="00FC74BE">
        <w:rPr>
          <w:sz w:val="24"/>
          <w:szCs w:val="24"/>
        </w:rPr>
        <w:t>CFCs</w:t>
      </w:r>
      <w:r w:rsidR="00FC74BE" w:rsidRPr="006A3810">
        <w:rPr>
          <w:rFonts w:cstheme="minorHAnsi"/>
          <w:sz w:val="24"/>
          <w:szCs w:val="24"/>
        </w:rPr>
        <w:t>™</w:t>
      </w:r>
      <w:r w:rsidR="00FC74BE" w:rsidRPr="006A3810">
        <w:rPr>
          <w:rFonts w:cstheme="minorHAnsi"/>
          <w:sz w:val="24"/>
          <w:szCs w:val="24"/>
        </w:rPr>
        <w:t xml:space="preserve"> </w:t>
      </w:r>
      <w:r w:rsidR="006A3810">
        <w:rPr>
          <w:rFonts w:cstheme="minorHAnsi"/>
          <w:sz w:val="24"/>
          <w:szCs w:val="24"/>
        </w:rPr>
        <w:t xml:space="preserve">have been trained </w:t>
      </w:r>
      <w:r w:rsidR="001340C7">
        <w:rPr>
          <w:sz w:val="24"/>
          <w:szCs w:val="24"/>
        </w:rPr>
        <w:t>to inspire introspection</w:t>
      </w:r>
      <w:r w:rsidR="001340C7" w:rsidRPr="00BC3925">
        <w:rPr>
          <w:sz w:val="24"/>
          <w:szCs w:val="24"/>
        </w:rPr>
        <w:t xml:space="preserve">.  </w:t>
      </w:r>
      <w:r w:rsidR="001340C7">
        <w:rPr>
          <w:sz w:val="24"/>
          <w:szCs w:val="24"/>
        </w:rPr>
        <w:t xml:space="preserve">You get a </w:t>
      </w:r>
      <w:r w:rsidR="001340C7" w:rsidRPr="00BC3925">
        <w:rPr>
          <w:sz w:val="24"/>
          <w:szCs w:val="24"/>
        </w:rPr>
        <w:t xml:space="preserve">clearer picture of your approach to risk, your motivations, your values, even your relative strengths and weaknesses in investing.  </w:t>
      </w:r>
      <w:r w:rsidR="001340C7">
        <w:rPr>
          <w:sz w:val="24"/>
          <w:szCs w:val="24"/>
        </w:rPr>
        <w:t>U</w:t>
      </w:r>
      <w:r w:rsidR="001340C7" w:rsidRPr="00BC3925">
        <w:rPr>
          <w:sz w:val="24"/>
          <w:szCs w:val="24"/>
        </w:rPr>
        <w:t xml:space="preserve">nderstanding </w:t>
      </w:r>
      <w:r w:rsidR="001340C7">
        <w:rPr>
          <w:sz w:val="24"/>
          <w:szCs w:val="24"/>
        </w:rPr>
        <w:t xml:space="preserve">yourself better </w:t>
      </w:r>
      <w:r w:rsidR="001340C7" w:rsidRPr="00BC3925">
        <w:rPr>
          <w:sz w:val="24"/>
          <w:szCs w:val="24"/>
        </w:rPr>
        <w:t xml:space="preserve">enables people to better withstand </w:t>
      </w:r>
      <w:r w:rsidR="001340C7">
        <w:rPr>
          <w:sz w:val="24"/>
          <w:szCs w:val="24"/>
        </w:rPr>
        <w:t xml:space="preserve">investment </w:t>
      </w:r>
      <w:r w:rsidR="001340C7" w:rsidRPr="00BC3925">
        <w:rPr>
          <w:sz w:val="24"/>
          <w:szCs w:val="24"/>
        </w:rPr>
        <w:t>ups and downs</w:t>
      </w:r>
      <w:r w:rsidR="00F036A6">
        <w:rPr>
          <w:sz w:val="24"/>
          <w:szCs w:val="24"/>
        </w:rPr>
        <w:t xml:space="preserve"> and </w:t>
      </w:r>
      <w:r w:rsidR="001340C7">
        <w:rPr>
          <w:sz w:val="24"/>
          <w:szCs w:val="24"/>
        </w:rPr>
        <w:t>prepares</w:t>
      </w:r>
      <w:r w:rsidR="001340C7" w:rsidRPr="00BC3925">
        <w:rPr>
          <w:sz w:val="24"/>
          <w:szCs w:val="24"/>
        </w:rPr>
        <w:t xml:space="preserve"> </w:t>
      </w:r>
      <w:r w:rsidR="001340C7">
        <w:rPr>
          <w:sz w:val="24"/>
          <w:szCs w:val="24"/>
        </w:rPr>
        <w:t xml:space="preserve">you </w:t>
      </w:r>
      <w:r w:rsidR="001340C7" w:rsidRPr="00BC3925">
        <w:rPr>
          <w:sz w:val="24"/>
          <w:szCs w:val="24"/>
        </w:rPr>
        <w:t xml:space="preserve">to withstand </w:t>
      </w:r>
      <w:r w:rsidR="001340C7">
        <w:rPr>
          <w:sz w:val="24"/>
          <w:szCs w:val="24"/>
        </w:rPr>
        <w:t xml:space="preserve">temporary </w:t>
      </w:r>
      <w:r w:rsidR="001A40D0">
        <w:rPr>
          <w:sz w:val="24"/>
          <w:szCs w:val="24"/>
        </w:rPr>
        <w:t>setbacks</w:t>
      </w:r>
      <w:r w:rsidR="00F036A6">
        <w:rPr>
          <w:sz w:val="24"/>
          <w:szCs w:val="24"/>
        </w:rPr>
        <w:t xml:space="preserve"> </w:t>
      </w:r>
      <w:r w:rsidR="001340C7">
        <w:rPr>
          <w:sz w:val="24"/>
          <w:szCs w:val="24"/>
        </w:rPr>
        <w:t>and maintain a long-term commitment</w:t>
      </w:r>
      <w:r w:rsidR="000E3203">
        <w:rPr>
          <w:sz w:val="24"/>
          <w:szCs w:val="24"/>
        </w:rPr>
        <w:t xml:space="preserve"> </w:t>
      </w:r>
      <w:r w:rsidR="000E3203">
        <w:rPr>
          <w:sz w:val="24"/>
          <w:szCs w:val="24"/>
        </w:rPr>
        <w:t>to your plan</w:t>
      </w:r>
      <w:r w:rsidR="001340C7" w:rsidRPr="00BC3925">
        <w:rPr>
          <w:sz w:val="24"/>
          <w:szCs w:val="24"/>
        </w:rPr>
        <w:t>.</w:t>
      </w:r>
    </w:p>
    <w:p w14:paraId="5FCD3575" w14:textId="77777777" w:rsidR="001340C7" w:rsidRPr="00BC3925" w:rsidRDefault="001340C7" w:rsidP="001340C7">
      <w:pPr>
        <w:rPr>
          <w:sz w:val="24"/>
          <w:szCs w:val="24"/>
        </w:rPr>
      </w:pPr>
    </w:p>
    <w:p w14:paraId="330908FF" w14:textId="77777777" w:rsidR="001E318F" w:rsidRDefault="001E318F" w:rsidP="001E318F">
      <w:pPr>
        <w:rPr>
          <w:sz w:val="24"/>
          <w:szCs w:val="24"/>
        </w:rPr>
      </w:pPr>
      <w:r w:rsidRPr="00BC3925">
        <w:rPr>
          <w:b/>
          <w:bCs/>
          <w:sz w:val="24"/>
          <w:szCs w:val="24"/>
        </w:rPr>
        <w:t>Are Certified Financial Counselors</w:t>
      </w:r>
      <w:r>
        <w:rPr>
          <w:rFonts w:cstheme="minorHAnsi"/>
          <w:b/>
          <w:bCs/>
          <w:sz w:val="24"/>
          <w:szCs w:val="24"/>
        </w:rPr>
        <w:t>™</w:t>
      </w:r>
      <w:r w:rsidRPr="00BC3925">
        <w:rPr>
          <w:b/>
          <w:bCs/>
          <w:sz w:val="24"/>
          <w:szCs w:val="24"/>
        </w:rPr>
        <w:t xml:space="preserve"> like therapists?</w:t>
      </w:r>
      <w:r w:rsidRPr="00BC3925">
        <w:rPr>
          <w:b/>
          <w:bCs/>
          <w:sz w:val="24"/>
          <w:szCs w:val="24"/>
        </w:rPr>
        <w:br/>
      </w:r>
      <w:r w:rsidRPr="00BC3925">
        <w:rPr>
          <w:sz w:val="24"/>
          <w:szCs w:val="24"/>
        </w:rPr>
        <w:t>No. The focus of a CFC</w:t>
      </w:r>
      <w:r w:rsidRPr="00882B96">
        <w:rPr>
          <w:rFonts w:cstheme="minorHAnsi"/>
          <w:sz w:val="24"/>
          <w:szCs w:val="24"/>
        </w:rPr>
        <w:t>™</w:t>
      </w:r>
      <w:r w:rsidRPr="00BC3925">
        <w:rPr>
          <w:sz w:val="24"/>
          <w:szCs w:val="24"/>
        </w:rPr>
        <w:t xml:space="preserve"> is your financial future and implementing a strategy for success.  While CFCs</w:t>
      </w:r>
      <w:r w:rsidRPr="00882B96">
        <w:rPr>
          <w:rFonts w:cstheme="minorHAnsi"/>
          <w:sz w:val="24"/>
          <w:szCs w:val="24"/>
        </w:rPr>
        <w:t>™</w:t>
      </w:r>
      <w:r w:rsidRPr="00BC3925">
        <w:rPr>
          <w:sz w:val="24"/>
          <w:szCs w:val="24"/>
        </w:rPr>
        <w:t xml:space="preserve"> have training in counseling psychology </w:t>
      </w:r>
      <w:r>
        <w:rPr>
          <w:sz w:val="24"/>
          <w:szCs w:val="24"/>
        </w:rPr>
        <w:t xml:space="preserve">– such as </w:t>
      </w:r>
      <w:r w:rsidRPr="00BC3925">
        <w:rPr>
          <w:sz w:val="24"/>
          <w:szCs w:val="24"/>
        </w:rPr>
        <w:t>advanced listening techniques</w:t>
      </w:r>
      <w:r>
        <w:rPr>
          <w:sz w:val="24"/>
          <w:szCs w:val="24"/>
        </w:rPr>
        <w:t xml:space="preserve"> and</w:t>
      </w:r>
      <w:r w:rsidRPr="00BC3925">
        <w:rPr>
          <w:sz w:val="24"/>
          <w:szCs w:val="24"/>
        </w:rPr>
        <w:t xml:space="preserve"> communication styles</w:t>
      </w:r>
      <w:r>
        <w:rPr>
          <w:sz w:val="24"/>
          <w:szCs w:val="24"/>
        </w:rPr>
        <w:t xml:space="preserve">, </w:t>
      </w:r>
      <w:r w:rsidRPr="00BC3925">
        <w:rPr>
          <w:sz w:val="24"/>
          <w:szCs w:val="24"/>
        </w:rPr>
        <w:t xml:space="preserve">they are not therapists and are not trained to help you deal with personal aspects of your life.   </w:t>
      </w:r>
      <w:r>
        <w:rPr>
          <w:sz w:val="24"/>
          <w:szCs w:val="24"/>
        </w:rPr>
        <w:t>CFC</w:t>
      </w:r>
      <w:r>
        <w:rPr>
          <w:rFonts w:cstheme="minorHAnsi"/>
          <w:b/>
          <w:bCs/>
          <w:sz w:val="24"/>
          <w:szCs w:val="24"/>
        </w:rPr>
        <w:t>™</w:t>
      </w:r>
      <w:r w:rsidRPr="00BC3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professionals </w:t>
      </w:r>
      <w:r w:rsidRPr="00BC3925">
        <w:rPr>
          <w:sz w:val="24"/>
          <w:szCs w:val="24"/>
        </w:rPr>
        <w:t xml:space="preserve">are trained to listen and </w:t>
      </w:r>
      <w:r>
        <w:rPr>
          <w:sz w:val="24"/>
          <w:szCs w:val="24"/>
        </w:rPr>
        <w:t>identify your investor personality traits. However, CFCs</w:t>
      </w:r>
      <w:r w:rsidRPr="00084DDF">
        <w:rPr>
          <w:rFonts w:cstheme="minorHAnsi"/>
          <w:sz w:val="24"/>
          <w:szCs w:val="24"/>
        </w:rPr>
        <w:t>™</w:t>
      </w:r>
      <w:r>
        <w:rPr>
          <w:sz w:val="24"/>
          <w:szCs w:val="24"/>
        </w:rPr>
        <w:t xml:space="preserve"> </w:t>
      </w:r>
      <w:r w:rsidRPr="00BC3925">
        <w:rPr>
          <w:sz w:val="24"/>
          <w:szCs w:val="24"/>
        </w:rPr>
        <w:t>are financial professionals</w:t>
      </w:r>
      <w:r>
        <w:rPr>
          <w:sz w:val="24"/>
          <w:szCs w:val="24"/>
        </w:rPr>
        <w:t xml:space="preserve"> and</w:t>
      </w:r>
      <w:r w:rsidRPr="00BC3925">
        <w:rPr>
          <w:sz w:val="24"/>
          <w:szCs w:val="24"/>
        </w:rPr>
        <w:t xml:space="preserve"> not mental health professionals.</w:t>
      </w:r>
    </w:p>
    <w:p w14:paraId="7CAADFD2" w14:textId="77777777" w:rsidR="001E318F" w:rsidRPr="00BC3925" w:rsidRDefault="001E318F" w:rsidP="001E318F">
      <w:pPr>
        <w:rPr>
          <w:sz w:val="24"/>
          <w:szCs w:val="24"/>
        </w:rPr>
      </w:pPr>
    </w:p>
    <w:p w14:paraId="5E88AEE1" w14:textId="77777777" w:rsidR="001340C7" w:rsidRPr="00BC3925" w:rsidRDefault="001340C7" w:rsidP="001340C7">
      <w:pPr>
        <w:rPr>
          <w:sz w:val="24"/>
          <w:szCs w:val="24"/>
        </w:rPr>
      </w:pPr>
    </w:p>
    <w:p w14:paraId="41BEF9CD" w14:textId="77777777" w:rsidR="00581198" w:rsidRDefault="00581198"/>
    <w:sectPr w:rsidR="0058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53"/>
    <w:rsid w:val="00012EED"/>
    <w:rsid w:val="00042E3F"/>
    <w:rsid w:val="00052F7A"/>
    <w:rsid w:val="00054CA2"/>
    <w:rsid w:val="00084DDF"/>
    <w:rsid w:val="000A5A39"/>
    <w:rsid w:val="000B1E86"/>
    <w:rsid w:val="000B57E4"/>
    <w:rsid w:val="000D76F0"/>
    <w:rsid w:val="000E3203"/>
    <w:rsid w:val="000E4AB0"/>
    <w:rsid w:val="000F2DCA"/>
    <w:rsid w:val="00107831"/>
    <w:rsid w:val="001340C7"/>
    <w:rsid w:val="00152217"/>
    <w:rsid w:val="0018115A"/>
    <w:rsid w:val="001A40D0"/>
    <w:rsid w:val="001E318F"/>
    <w:rsid w:val="002057B3"/>
    <w:rsid w:val="00212A2A"/>
    <w:rsid w:val="00212C9D"/>
    <w:rsid w:val="0027481C"/>
    <w:rsid w:val="003A5C04"/>
    <w:rsid w:val="003D72AC"/>
    <w:rsid w:val="003F1341"/>
    <w:rsid w:val="00432CDD"/>
    <w:rsid w:val="0047334A"/>
    <w:rsid w:val="00581198"/>
    <w:rsid w:val="005D2CF8"/>
    <w:rsid w:val="005F7E4C"/>
    <w:rsid w:val="00650C3B"/>
    <w:rsid w:val="0066793D"/>
    <w:rsid w:val="006A3810"/>
    <w:rsid w:val="006C2870"/>
    <w:rsid w:val="00763EAD"/>
    <w:rsid w:val="00773097"/>
    <w:rsid w:val="00797A41"/>
    <w:rsid w:val="00810E2F"/>
    <w:rsid w:val="00815353"/>
    <w:rsid w:val="00846E6B"/>
    <w:rsid w:val="008876C4"/>
    <w:rsid w:val="008B7594"/>
    <w:rsid w:val="008C34F0"/>
    <w:rsid w:val="009850BD"/>
    <w:rsid w:val="009D3CAD"/>
    <w:rsid w:val="009E57EF"/>
    <w:rsid w:val="00A40D96"/>
    <w:rsid w:val="00A51244"/>
    <w:rsid w:val="00A8558A"/>
    <w:rsid w:val="00AC1D09"/>
    <w:rsid w:val="00AC354C"/>
    <w:rsid w:val="00B103BC"/>
    <w:rsid w:val="00B54340"/>
    <w:rsid w:val="00BD7B42"/>
    <w:rsid w:val="00BF4F4B"/>
    <w:rsid w:val="00C82F5C"/>
    <w:rsid w:val="00D02C89"/>
    <w:rsid w:val="00D40991"/>
    <w:rsid w:val="00DB5828"/>
    <w:rsid w:val="00DB67A3"/>
    <w:rsid w:val="00E128EC"/>
    <w:rsid w:val="00E21841"/>
    <w:rsid w:val="00E32E39"/>
    <w:rsid w:val="00E46EDC"/>
    <w:rsid w:val="00E645A0"/>
    <w:rsid w:val="00EF3397"/>
    <w:rsid w:val="00EF575A"/>
    <w:rsid w:val="00F036A6"/>
    <w:rsid w:val="00F4135A"/>
    <w:rsid w:val="00FB20B5"/>
    <w:rsid w:val="00FC74BE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22F2"/>
  <w15:chartTrackingRefBased/>
  <w15:docId w15:val="{5189BA92-EF03-44A4-90B7-C366490D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5990B959EA14EB445FB65477F6804" ma:contentTypeVersion="12" ma:contentTypeDescription="Create a new document." ma:contentTypeScope="" ma:versionID="5cfbda6124266e8de9563bc56bf2de93">
  <xsd:schema xmlns:xsd="http://www.w3.org/2001/XMLSchema" xmlns:xs="http://www.w3.org/2001/XMLSchema" xmlns:p="http://schemas.microsoft.com/office/2006/metadata/properties" xmlns:ns2="74f1f873-bd8c-4383-98a9-e86c88b69acf" xmlns:ns3="43c68c87-2025-48d9-be01-fcb8911d1ae9" targetNamespace="http://schemas.microsoft.com/office/2006/metadata/properties" ma:root="true" ma:fieldsID="c4f28485cc3f023c5957725447ef2c21" ns2:_="" ns3:_="">
    <xsd:import namespace="74f1f873-bd8c-4383-98a9-e86c88b69acf"/>
    <xsd:import namespace="43c68c87-2025-48d9-be01-fcb8911d1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f873-bd8c-4383-98a9-e86c88b69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68c87-2025-48d9-be01-fcb8911d1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68c87-2025-48d9-be01-fcb8911d1ae9">
      <UserInfo>
        <DisplayName>Jason Gucciardo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C3F753-6E51-4A64-B8AD-9053D3D06C4A}"/>
</file>

<file path=customXml/itemProps2.xml><?xml version="1.0" encoding="utf-8"?>
<ds:datastoreItem xmlns:ds="http://schemas.openxmlformats.org/officeDocument/2006/customXml" ds:itemID="{D0F9A6AC-3F51-47AA-903C-03B6F535458D}"/>
</file>

<file path=customXml/itemProps3.xml><?xml version="1.0" encoding="utf-8"?>
<ds:datastoreItem xmlns:ds="http://schemas.openxmlformats.org/officeDocument/2006/customXml" ds:itemID="{23E0C5F5-CB0D-4B03-A98B-ED388B87E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Gluck</dc:creator>
  <cp:keywords/>
  <dc:description/>
  <cp:lastModifiedBy>Andrew Gluck</cp:lastModifiedBy>
  <cp:revision>67</cp:revision>
  <dcterms:created xsi:type="dcterms:W3CDTF">2022-05-25T01:42:00Z</dcterms:created>
  <dcterms:modified xsi:type="dcterms:W3CDTF">2022-05-26T21:38:00Z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0x0101001125990B959EA14EB445FB65477F6804</vt:lpwstr>
  </property>
</Properties>
</file>